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6AD028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F2988">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6655CE">
        <w:rPr>
          <w:rFonts w:ascii="Arial" w:eastAsia="MS Mincho" w:hAnsi="Arial" w:cs="Arial"/>
          <w:b/>
          <w:sz w:val="24"/>
          <w:szCs w:val="24"/>
          <w:lang w:eastAsia="ja-JP"/>
        </w:rPr>
        <w:t>089</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4D771044"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D3174" w:rsidRPr="00AD3174">
        <w:rPr>
          <w:rFonts w:ascii="Arial" w:hAnsi="Arial" w:cs="Arial"/>
          <w:b/>
          <w:bCs/>
        </w:rPr>
        <w:t>Table 14.1.12-</w:t>
      </w:r>
      <w:r w:rsidR="004632D2">
        <w:rPr>
          <w:rFonts w:ascii="Arial" w:hAnsi="Arial" w:cs="Arial"/>
          <w:b/>
          <w:bCs/>
        </w:rPr>
        <w:t>3</w:t>
      </w:r>
      <w:r w:rsidR="00AD3174">
        <w:rPr>
          <w:rFonts w:ascii="Arial" w:hAnsi="Arial" w:cs="Arial"/>
          <w:b/>
          <w:bCs/>
        </w:rPr>
        <w:t xml:space="preserve"> (</w:t>
      </w:r>
      <w:r w:rsidR="00AD3174" w:rsidRPr="00AD3174">
        <w:rPr>
          <w:rFonts w:ascii="Arial" w:hAnsi="Arial" w:cs="Arial"/>
          <w:b/>
          <w:bCs/>
        </w:rPr>
        <w:t>Immersive communication</w:t>
      </w:r>
      <w:r w:rsidR="004632D2">
        <w:rPr>
          <w:rFonts w:ascii="Arial" w:hAnsi="Arial" w:cs="Arial"/>
          <w:b/>
          <w:bCs/>
        </w:rPr>
        <w:t xml:space="preserve"> Other</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AD3174">
        <w:rPr>
          <w:rFonts w:ascii="Arial" w:hAnsi="Arial" w:cs="Arial"/>
          <w:b/>
          <w:bCs/>
        </w:rPr>
        <w:t>870 v1.1.</w:t>
      </w:r>
      <w:r w:rsidR="00E578C5" w:rsidRPr="00AD3174">
        <w:rPr>
          <w:rFonts w:ascii="Arial" w:hAnsi="Arial" w:cs="Arial"/>
          <w:b/>
          <w:bCs/>
        </w:rPr>
        <w:t>0</w:t>
      </w:r>
    </w:p>
    <w:p w14:paraId="62F7A06D" w14:textId="3D0FA06E"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B42">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69DBEAA9"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w:t>
      </w:r>
      <w:r w:rsidR="00CA0CD9">
        <w:rPr>
          <w:rFonts w:ascii="Arial" w:eastAsia="Calibri" w:hAnsi="Arial" w:cs="Arial"/>
          <w:i/>
          <w:sz w:val="22"/>
          <w:szCs w:val="22"/>
        </w:rPr>
        <w:t>a skeleton for</w:t>
      </w:r>
      <w:r w:rsidR="00D66F2E">
        <w:rPr>
          <w:rFonts w:ascii="Arial" w:eastAsia="Calibri" w:hAnsi="Arial" w:cs="Arial"/>
          <w:i/>
          <w:sz w:val="22"/>
          <w:szCs w:val="22"/>
        </w:rPr>
        <w:t xml:space="preserve"> </w:t>
      </w:r>
      <w:r w:rsidR="00AD3174" w:rsidRPr="00AD3174">
        <w:rPr>
          <w:rFonts w:ascii="Arial" w:eastAsia="Calibri" w:hAnsi="Arial" w:cs="Arial"/>
          <w:i/>
          <w:sz w:val="22"/>
          <w:szCs w:val="22"/>
        </w:rPr>
        <w:t>Table 14.1.12-</w:t>
      </w:r>
      <w:r w:rsidR="008D129F">
        <w:rPr>
          <w:rFonts w:ascii="Arial" w:eastAsia="Calibri" w:hAnsi="Arial" w:cs="Arial"/>
          <w:i/>
          <w:sz w:val="22"/>
          <w:szCs w:val="22"/>
        </w:rPr>
        <w:t>3</w:t>
      </w:r>
      <w:r w:rsidR="00AD3174">
        <w:rPr>
          <w:rFonts w:ascii="Arial" w:eastAsia="Calibri" w:hAnsi="Arial" w:cs="Arial"/>
          <w:i/>
          <w:sz w:val="22"/>
          <w:szCs w:val="22"/>
        </w:rPr>
        <w:t xml:space="preserve"> </w:t>
      </w:r>
      <w:r w:rsidR="00CA0CD9">
        <w:rPr>
          <w:rFonts w:ascii="Arial" w:eastAsia="Calibri" w:hAnsi="Arial" w:cs="Arial"/>
          <w:i/>
          <w:sz w:val="22"/>
          <w:szCs w:val="22"/>
        </w:rPr>
        <w:t>if needed</w:t>
      </w:r>
      <w:r w:rsidR="00D66F2E">
        <w:rPr>
          <w:rFonts w:ascii="Arial" w:eastAsia="Calibri" w:hAnsi="Arial" w:cs="Arial"/>
          <w:i/>
          <w:sz w:val="22"/>
          <w:szCs w:val="22"/>
        </w:rPr>
        <w:t>.</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5FE97559" w14:textId="77777777" w:rsidR="00033705" w:rsidRDefault="00033705" w:rsidP="00033705">
      <w:pPr>
        <w:spacing w:after="200" w:line="276" w:lineRule="auto"/>
        <w:rPr>
          <w:noProof/>
          <w:lang w:val="en-US"/>
        </w:rPr>
      </w:pPr>
      <w:r>
        <w:rPr>
          <w:noProof/>
          <w:lang w:val="en-US"/>
        </w:rPr>
        <w:t>In particular, the following TDOCs were used to update this table:</w:t>
      </w:r>
    </w:p>
    <w:p w14:paraId="1A47D0F1" w14:textId="77777777" w:rsidR="00033705" w:rsidRPr="00491E59" w:rsidRDefault="00033705" w:rsidP="00033705">
      <w:pPr>
        <w:pStyle w:val="ListParagraph"/>
        <w:numPr>
          <w:ilvl w:val="0"/>
          <w:numId w:val="28"/>
        </w:numPr>
        <w:rPr>
          <w:noProof/>
          <w:lang w:val="en-US"/>
        </w:rPr>
      </w:pPr>
      <w:r w:rsidRPr="00491E59">
        <w:rPr>
          <w:noProof/>
          <w:lang w:val="en-US"/>
        </w:rPr>
        <w:t>S1-254296, Merged proposed changes on Clause Y.1.12 (Immersive) (SA1 #112)</w:t>
      </w:r>
    </w:p>
    <w:p w14:paraId="165F8611" w14:textId="52CCEE99" w:rsidR="00033705" w:rsidRDefault="00033705" w:rsidP="00033705">
      <w:pPr>
        <w:pStyle w:val="ListParagraph"/>
        <w:numPr>
          <w:ilvl w:val="0"/>
          <w:numId w:val="28"/>
        </w:numPr>
        <w:rPr>
          <w:noProof/>
          <w:lang w:val="en-US"/>
        </w:rPr>
      </w:pPr>
      <w:r w:rsidRPr="00491E59">
        <w:rPr>
          <w:noProof/>
          <w:lang w:val="en-US"/>
        </w:rPr>
        <w:t>S1-254300r1 (Huawei)</w:t>
      </w:r>
      <w:r w:rsidR="009C0AD5">
        <w:rPr>
          <w:noProof/>
          <w:lang w:val="en-US"/>
        </w:rPr>
        <w:t xml:space="preserve"> </w:t>
      </w:r>
    </w:p>
    <w:p w14:paraId="632DCCA0" w14:textId="5B005E95" w:rsidR="004C62F1" w:rsidRDefault="004C62F1" w:rsidP="00C65219">
      <w:pPr>
        <w:spacing w:after="200" w:line="276" w:lineRule="auto"/>
        <w:rPr>
          <w:noProof/>
          <w:lang w:val="en-US"/>
        </w:rPr>
      </w:pPr>
      <w:r>
        <w:rPr>
          <w:noProof/>
          <w:lang w:val="en-US"/>
        </w:rPr>
        <w:t xml:space="preserve">During preparation for this meeting, all the proposed PRs for this table were “re-allocated” to other Tables to streamline consolidatoin discussions (i.e., avoid duplicated discussions). The intent of this pCR is to be available to capture any immersive communications service-related aspects that may not “fit” into these other Tables/topic areas. </w:t>
      </w:r>
    </w:p>
    <w:p w14:paraId="693ABCA4" w14:textId="6BD540D5" w:rsidR="004C62F1" w:rsidRDefault="004C62F1" w:rsidP="00C65219">
      <w:pPr>
        <w:spacing w:after="200" w:line="276" w:lineRule="auto"/>
        <w:rPr>
          <w:noProof/>
          <w:lang w:val="en-US"/>
        </w:rPr>
      </w:pPr>
      <w:r>
        <w:rPr>
          <w:noProof/>
          <w:lang w:val="en-US"/>
        </w:rPr>
        <w:t>If this table is not needed, it is proposed that this pCR be noted.</w:t>
      </w:r>
    </w:p>
    <w:p w14:paraId="4888752D" w14:textId="0C8F4FED" w:rsidR="005F2EBE" w:rsidRPr="0009108F" w:rsidRDefault="00D66F2E" w:rsidP="005F2EBE">
      <w:pPr>
        <w:pStyle w:val="CRCoverPage"/>
        <w:rPr>
          <w:b/>
          <w:noProof/>
        </w:rPr>
      </w:pPr>
      <w:r>
        <w:rPr>
          <w:b/>
          <w:noProof/>
        </w:rPr>
        <w:t>3</w:t>
      </w:r>
      <w:r w:rsidR="005F2EBE" w:rsidRPr="0009108F">
        <w:rPr>
          <w:b/>
          <w:noProof/>
        </w:rPr>
        <w:t>. Proposal</w:t>
      </w:r>
    </w:p>
    <w:p w14:paraId="36040AE0" w14:textId="174793A7" w:rsidR="005F2EBE"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AD3174">
        <w:rPr>
          <w:noProof/>
          <w:lang w:val="en-US"/>
        </w:rPr>
        <w:t>870 v1.1.0</w:t>
      </w:r>
      <w:r w:rsidRPr="00AD3174">
        <w:rPr>
          <w:noProof/>
          <w:lang w:val="en-US"/>
        </w:rPr>
        <w:t>.</w:t>
      </w:r>
    </w:p>
    <w:p w14:paraId="5B04ED98" w14:textId="2BD26CA9" w:rsidR="00B95F31" w:rsidRPr="008A5E86" w:rsidRDefault="00B95F31" w:rsidP="005F2EBE">
      <w:pPr>
        <w:rPr>
          <w:noProof/>
          <w:lang w:val="en-US"/>
        </w:rPr>
      </w:pPr>
      <w:r>
        <w:rPr>
          <w:noProof/>
          <w:lang w:val="en-US"/>
        </w:rPr>
        <w:t xml:space="preserve">Note: this is a NEW Table </w:t>
      </w:r>
      <w:r w:rsidR="00AE7FDB">
        <w:rPr>
          <w:noProof/>
          <w:lang w:val="en-US"/>
        </w:rPr>
        <w:t>proposed</w:t>
      </w:r>
      <w:r w:rsidR="004C62F1">
        <w:rPr>
          <w:noProof/>
          <w:lang w:val="en-US"/>
        </w:rPr>
        <w:t xml:space="preserve"> (</w:t>
      </w:r>
      <w:r w:rsidR="00384E3A">
        <w:rPr>
          <w:noProof/>
          <w:lang w:val="en-US"/>
        </w:rPr>
        <w:t xml:space="preserve">i.e., it is </w:t>
      </w:r>
      <w:r w:rsidR="004C62F1">
        <w:rPr>
          <w:noProof/>
          <w:lang w:val="en-US"/>
        </w:rPr>
        <w:t>not presently in the TR)</w:t>
      </w:r>
      <w:r>
        <w:rPr>
          <w:noProof/>
          <w:lang w:val="en-US"/>
        </w:rPr>
        <w:t>.</w:t>
      </w:r>
    </w:p>
    <w:p w14:paraId="4288D7B3" w14:textId="429ABF86"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r w:rsidR="004C62F1">
        <w:rPr>
          <w:rFonts w:ascii="Arial" w:hAnsi="Arial" w:cs="Arial"/>
          <w:noProof/>
          <w:color w:val="0000FF"/>
          <w:sz w:val="28"/>
          <w:szCs w:val="28"/>
        </w:rPr>
        <w:t xml:space="preserve"> (all new text)</w:t>
      </w:r>
    </w:p>
    <w:p w14:paraId="7B6020AF" w14:textId="0BAF5DB7" w:rsidR="00362A2A" w:rsidRDefault="00362A2A" w:rsidP="00362A2A">
      <w:pPr>
        <w:pStyle w:val="TH"/>
        <w:rPr>
          <w:lang w:eastAsia="zh-CN"/>
        </w:rPr>
      </w:pPr>
      <w:r>
        <w:rPr>
          <w:lang w:eastAsia="zh-CN"/>
        </w:rPr>
        <w:t>Table 14.1.12-</w:t>
      </w:r>
      <w:r w:rsidR="00B95F31">
        <w:rPr>
          <w:lang w:eastAsia="zh-CN"/>
        </w:rPr>
        <w:t>3</w:t>
      </w:r>
      <w:r>
        <w:rPr>
          <w:lang w:eastAsia="zh-CN"/>
        </w:rPr>
        <w:t xml:space="preserve">: </w:t>
      </w:r>
      <w:r w:rsidR="00B95F31" w:rsidRPr="00B95F31">
        <w:rPr>
          <w:lang w:eastAsia="zh-CN"/>
        </w:rPr>
        <w:t>Other aspects related to Immersive Communication (e.g. computing, performance, UE-network</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362A2A" w:rsidRPr="006C3A88" w14:paraId="68AB5816" w14:textId="77777777" w:rsidTr="004548B5">
        <w:trPr>
          <w:tblHeader/>
        </w:trPr>
        <w:tc>
          <w:tcPr>
            <w:tcW w:w="1525" w:type="dxa"/>
            <w:tcBorders>
              <w:top w:val="single" w:sz="4" w:space="0" w:color="auto"/>
              <w:left w:val="single" w:sz="4" w:space="0" w:color="auto"/>
              <w:bottom w:val="single" w:sz="4" w:space="0" w:color="auto"/>
              <w:right w:val="single" w:sz="4" w:space="0" w:color="auto"/>
            </w:tcBorders>
            <w:hideMark/>
          </w:tcPr>
          <w:p w14:paraId="31D2CFAA" w14:textId="77777777" w:rsidR="00362A2A" w:rsidRPr="006C3A88" w:rsidRDefault="00362A2A" w:rsidP="007744FA">
            <w:pPr>
              <w:keepNext/>
              <w:keepLines/>
              <w:spacing w:after="0"/>
              <w:jc w:val="center"/>
              <w:rPr>
                <w:rFonts w:ascii="Arial" w:hAnsi="Arial" w:cs="Arial"/>
                <w:b/>
                <w:sz w:val="16"/>
                <w:szCs w:val="16"/>
              </w:rPr>
            </w:pPr>
            <w:r w:rsidRPr="006C3A8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F756A6C" w14:textId="77777777" w:rsidR="00362A2A" w:rsidRPr="006C3A88" w:rsidRDefault="00362A2A" w:rsidP="007744FA">
            <w:pPr>
              <w:keepNext/>
              <w:keepLines/>
              <w:spacing w:after="0"/>
              <w:jc w:val="center"/>
              <w:rPr>
                <w:rFonts w:ascii="Arial" w:hAnsi="Arial" w:cs="Arial"/>
                <w:b/>
                <w:sz w:val="16"/>
                <w:szCs w:val="16"/>
              </w:rPr>
            </w:pPr>
            <w:r w:rsidRPr="006C3A8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809DE1" w14:textId="77777777" w:rsidR="00362A2A" w:rsidRPr="006C3A88" w:rsidRDefault="00362A2A" w:rsidP="007744FA">
            <w:pPr>
              <w:keepNext/>
              <w:keepLines/>
              <w:spacing w:after="0"/>
              <w:jc w:val="center"/>
              <w:rPr>
                <w:rFonts w:ascii="Arial" w:hAnsi="Arial" w:cs="Arial"/>
                <w:b/>
                <w:sz w:val="16"/>
                <w:szCs w:val="16"/>
              </w:rPr>
            </w:pPr>
            <w:r w:rsidRPr="006C3A8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F35A944" w14:textId="77777777" w:rsidR="00362A2A" w:rsidRPr="006C3A88" w:rsidRDefault="00362A2A" w:rsidP="007744FA">
            <w:pPr>
              <w:keepNext/>
              <w:keepLines/>
              <w:spacing w:after="0"/>
              <w:jc w:val="center"/>
              <w:rPr>
                <w:rFonts w:ascii="Arial" w:hAnsi="Arial" w:cs="Arial"/>
                <w:b/>
                <w:sz w:val="16"/>
                <w:szCs w:val="16"/>
              </w:rPr>
            </w:pPr>
            <w:r w:rsidRPr="006C3A88">
              <w:rPr>
                <w:rFonts w:ascii="Arial" w:hAnsi="Arial" w:cs="Arial"/>
                <w:b/>
                <w:sz w:val="16"/>
                <w:szCs w:val="16"/>
              </w:rPr>
              <w:t>Comment</w:t>
            </w:r>
          </w:p>
        </w:tc>
      </w:tr>
      <w:tr w:rsidR="005E211D" w:rsidRPr="006C3A88" w14:paraId="665A06B7" w14:textId="77777777" w:rsidTr="00EF7FEC">
        <w:trPr>
          <w:trHeight w:val="108"/>
        </w:trPr>
        <w:tc>
          <w:tcPr>
            <w:tcW w:w="1525" w:type="dxa"/>
            <w:tcBorders>
              <w:top w:val="single" w:sz="4" w:space="0" w:color="auto"/>
              <w:left w:val="single" w:sz="4" w:space="0" w:color="auto"/>
              <w:bottom w:val="single" w:sz="4" w:space="0" w:color="auto"/>
              <w:right w:val="single" w:sz="4" w:space="0" w:color="auto"/>
            </w:tcBorders>
          </w:tcPr>
          <w:p w14:paraId="31924CE1" w14:textId="731789DC" w:rsidR="005E211D" w:rsidRPr="006C3A88" w:rsidRDefault="004C62F1" w:rsidP="005D4D6D">
            <w:pPr>
              <w:keepNext/>
              <w:keepLines/>
              <w:spacing w:after="0"/>
              <w:jc w:val="center"/>
              <w:rPr>
                <w:rFonts w:ascii="Arial" w:hAnsi="Arial" w:cs="Arial"/>
                <w:bCs/>
                <w:sz w:val="16"/>
                <w:szCs w:val="16"/>
              </w:rPr>
            </w:pPr>
            <w:r>
              <w:rPr>
                <w:rFonts w:ascii="Arial" w:hAnsi="Arial" w:cs="Arial"/>
                <w:bCs/>
                <w:sz w:val="16"/>
                <w:szCs w:val="16"/>
              </w:rPr>
              <w:t>CPR 14.1.12-3-1</w:t>
            </w:r>
          </w:p>
        </w:tc>
        <w:tc>
          <w:tcPr>
            <w:tcW w:w="4539" w:type="dxa"/>
            <w:tcBorders>
              <w:top w:val="single" w:sz="4" w:space="0" w:color="auto"/>
              <w:left w:val="single" w:sz="4" w:space="0" w:color="auto"/>
              <w:bottom w:val="single" w:sz="4" w:space="0" w:color="auto"/>
              <w:right w:val="single" w:sz="4" w:space="0" w:color="auto"/>
            </w:tcBorders>
          </w:tcPr>
          <w:p w14:paraId="549C1899" w14:textId="131832F4" w:rsidR="005E211D" w:rsidRPr="006C3A88" w:rsidRDefault="005E211D" w:rsidP="004A55CC">
            <w:pPr>
              <w:keepNext/>
              <w:keepLines/>
              <w:tabs>
                <w:tab w:val="left" w:pos="747"/>
              </w:tabs>
              <w:spacing w:after="0"/>
              <w:rPr>
                <w:rFonts w:ascii="Arial" w:hAnsi="Arial" w:cs="Arial"/>
                <w:bCs/>
                <w:sz w:val="16"/>
                <w:szCs w:val="16"/>
              </w:rPr>
            </w:pPr>
          </w:p>
        </w:tc>
        <w:tc>
          <w:tcPr>
            <w:tcW w:w="1702" w:type="dxa"/>
            <w:tcBorders>
              <w:top w:val="single" w:sz="4" w:space="0" w:color="auto"/>
              <w:left w:val="single" w:sz="4" w:space="0" w:color="auto"/>
              <w:bottom w:val="single" w:sz="4" w:space="0" w:color="auto"/>
              <w:right w:val="single" w:sz="4" w:space="0" w:color="auto"/>
            </w:tcBorders>
          </w:tcPr>
          <w:p w14:paraId="03687CA7" w14:textId="5BFCFA39" w:rsidR="005E211D" w:rsidRPr="006C3A88" w:rsidRDefault="005E211D" w:rsidP="0043505A">
            <w:pPr>
              <w:keepNext/>
              <w:keepLines/>
              <w:spacing w:after="0"/>
              <w:jc w:val="center"/>
              <w:rPr>
                <w:rFonts w:ascii="Arial" w:hAnsi="Arial" w:cs="Arial"/>
                <w:bCs/>
                <w:sz w:val="16"/>
                <w:szCs w:val="16"/>
              </w:rPr>
            </w:pPr>
          </w:p>
        </w:tc>
        <w:tc>
          <w:tcPr>
            <w:tcW w:w="2269" w:type="dxa"/>
            <w:tcBorders>
              <w:top w:val="single" w:sz="4" w:space="0" w:color="auto"/>
              <w:left w:val="single" w:sz="4" w:space="0" w:color="auto"/>
              <w:bottom w:val="single" w:sz="4" w:space="0" w:color="auto"/>
              <w:right w:val="single" w:sz="4" w:space="0" w:color="auto"/>
            </w:tcBorders>
          </w:tcPr>
          <w:p w14:paraId="5A82C8B1" w14:textId="470FF6F6" w:rsidR="00074536" w:rsidRPr="006C3A88" w:rsidRDefault="00074536" w:rsidP="005D4D6D">
            <w:pPr>
              <w:keepNext/>
              <w:keepLines/>
              <w:spacing w:after="0"/>
              <w:jc w:val="center"/>
              <w:rPr>
                <w:rFonts w:ascii="Arial" w:hAnsi="Arial" w:cs="Arial"/>
                <w:sz w:val="16"/>
                <w:szCs w:val="16"/>
              </w:rPr>
            </w:pPr>
          </w:p>
        </w:tc>
      </w:tr>
    </w:tbl>
    <w:p w14:paraId="60B3471B" w14:textId="1A321D37" w:rsidR="00023810" w:rsidRDefault="00023810" w:rsidP="00023810">
      <w:pPr>
        <w:pStyle w:val="TH"/>
        <w:jc w:val="left"/>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09960" w14:textId="77777777" w:rsidR="00BE2665" w:rsidRDefault="00BE2665">
      <w:r>
        <w:separator/>
      </w:r>
    </w:p>
  </w:endnote>
  <w:endnote w:type="continuationSeparator" w:id="0">
    <w:p w14:paraId="10B91FB8" w14:textId="77777777" w:rsidR="00BE2665" w:rsidRDefault="00BE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1125A" w14:textId="77777777" w:rsidR="00BE2665" w:rsidRDefault="00BE2665">
      <w:r>
        <w:separator/>
      </w:r>
    </w:p>
  </w:footnote>
  <w:footnote w:type="continuationSeparator" w:id="0">
    <w:p w14:paraId="7BBFC1B7" w14:textId="77777777" w:rsidR="00BE2665" w:rsidRDefault="00BE2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B28EC"/>
    <w:multiLevelType w:val="hybridMultilevel"/>
    <w:tmpl w:val="59FE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9576E0"/>
    <w:multiLevelType w:val="hybridMultilevel"/>
    <w:tmpl w:val="6F70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954D1"/>
    <w:multiLevelType w:val="hybridMultilevel"/>
    <w:tmpl w:val="000410E6"/>
    <w:lvl w:ilvl="0" w:tplc="5A1A2A7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93810"/>
    <w:multiLevelType w:val="hybridMultilevel"/>
    <w:tmpl w:val="7E645F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3"/>
  </w:num>
  <w:num w:numId="5" w16cid:durableId="481581073">
    <w:abstractNumId w:val="20"/>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7"/>
  </w:num>
  <w:num w:numId="11" w16cid:durableId="1401828180">
    <w:abstractNumId w:val="16"/>
  </w:num>
  <w:num w:numId="12" w16cid:durableId="1089423465">
    <w:abstractNumId w:val="11"/>
  </w:num>
  <w:num w:numId="13" w16cid:durableId="299531507">
    <w:abstractNumId w:val="17"/>
  </w:num>
  <w:num w:numId="14" w16cid:durableId="79835715">
    <w:abstractNumId w:val="25"/>
  </w:num>
  <w:num w:numId="15" w16cid:durableId="1609777914">
    <w:abstractNumId w:val="15"/>
  </w:num>
  <w:num w:numId="16" w16cid:durableId="58483255">
    <w:abstractNumId w:val="7"/>
  </w:num>
  <w:num w:numId="17" w16cid:durableId="401098894">
    <w:abstractNumId w:val="10"/>
  </w:num>
  <w:num w:numId="18" w16cid:durableId="668564603">
    <w:abstractNumId w:val="18"/>
  </w:num>
  <w:num w:numId="19" w16cid:durableId="875123486">
    <w:abstractNumId w:val="19"/>
  </w:num>
  <w:num w:numId="20" w16cid:durableId="1595554563">
    <w:abstractNumId w:val="9"/>
  </w:num>
  <w:num w:numId="21" w16cid:durableId="853764541">
    <w:abstractNumId w:val="12"/>
  </w:num>
  <w:num w:numId="22" w16cid:durableId="1631788817">
    <w:abstractNumId w:val="13"/>
  </w:num>
  <w:num w:numId="23" w16cid:durableId="1941909346">
    <w:abstractNumId w:val="3"/>
  </w:num>
  <w:num w:numId="24" w16cid:durableId="729040509">
    <w:abstractNumId w:val="26"/>
  </w:num>
  <w:num w:numId="25" w16cid:durableId="19212314">
    <w:abstractNumId w:val="4"/>
  </w:num>
  <w:num w:numId="26" w16cid:durableId="1067613701">
    <w:abstractNumId w:val="24"/>
  </w:num>
  <w:num w:numId="27" w16cid:durableId="514686604">
    <w:abstractNumId w:val="5"/>
  </w:num>
  <w:num w:numId="28" w16cid:durableId="1829130261">
    <w:abstractNumId w:val="28"/>
  </w:num>
  <w:num w:numId="29" w16cid:durableId="2143189884">
    <w:abstractNumId w:val="6"/>
  </w:num>
  <w:num w:numId="30" w16cid:durableId="920990454">
    <w:abstractNumId w:val="14"/>
  </w:num>
  <w:num w:numId="31" w16cid:durableId="2026705498">
    <w:abstractNumId w:val="21"/>
  </w:num>
  <w:num w:numId="32" w16cid:durableId="6418548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C39"/>
    <w:rsid w:val="00005FBF"/>
    <w:rsid w:val="000129CF"/>
    <w:rsid w:val="00014DF0"/>
    <w:rsid w:val="00023810"/>
    <w:rsid w:val="00023F8E"/>
    <w:rsid w:val="000315CB"/>
    <w:rsid w:val="00031C07"/>
    <w:rsid w:val="00033397"/>
    <w:rsid w:val="00033705"/>
    <w:rsid w:val="0003535D"/>
    <w:rsid w:val="0003538B"/>
    <w:rsid w:val="00040095"/>
    <w:rsid w:val="00042340"/>
    <w:rsid w:val="000436AD"/>
    <w:rsid w:val="00051834"/>
    <w:rsid w:val="000534D4"/>
    <w:rsid w:val="000535D7"/>
    <w:rsid w:val="00054A22"/>
    <w:rsid w:val="00054E72"/>
    <w:rsid w:val="000551E1"/>
    <w:rsid w:val="00055E00"/>
    <w:rsid w:val="00062023"/>
    <w:rsid w:val="0006370A"/>
    <w:rsid w:val="000655A6"/>
    <w:rsid w:val="00074146"/>
    <w:rsid w:val="00074536"/>
    <w:rsid w:val="00074B9D"/>
    <w:rsid w:val="0007572A"/>
    <w:rsid w:val="00080512"/>
    <w:rsid w:val="00082D5C"/>
    <w:rsid w:val="00085985"/>
    <w:rsid w:val="00085B1B"/>
    <w:rsid w:val="0009033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184"/>
    <w:rsid w:val="000E7F8F"/>
    <w:rsid w:val="000F0A7D"/>
    <w:rsid w:val="000F3851"/>
    <w:rsid w:val="000F4028"/>
    <w:rsid w:val="000F4D40"/>
    <w:rsid w:val="0010060A"/>
    <w:rsid w:val="0010799A"/>
    <w:rsid w:val="00110269"/>
    <w:rsid w:val="00117067"/>
    <w:rsid w:val="001174AD"/>
    <w:rsid w:val="00121409"/>
    <w:rsid w:val="00121DB7"/>
    <w:rsid w:val="00122F76"/>
    <w:rsid w:val="00123591"/>
    <w:rsid w:val="00123E6E"/>
    <w:rsid w:val="001257E1"/>
    <w:rsid w:val="00126806"/>
    <w:rsid w:val="001303B7"/>
    <w:rsid w:val="00131061"/>
    <w:rsid w:val="001325F1"/>
    <w:rsid w:val="00133525"/>
    <w:rsid w:val="00135DFE"/>
    <w:rsid w:val="00141703"/>
    <w:rsid w:val="0014447C"/>
    <w:rsid w:val="00151947"/>
    <w:rsid w:val="001555A0"/>
    <w:rsid w:val="001562DE"/>
    <w:rsid w:val="00160E01"/>
    <w:rsid w:val="00161386"/>
    <w:rsid w:val="00165E71"/>
    <w:rsid w:val="00173E6F"/>
    <w:rsid w:val="00174830"/>
    <w:rsid w:val="001776B5"/>
    <w:rsid w:val="00183E12"/>
    <w:rsid w:val="001843A1"/>
    <w:rsid w:val="00184EF4"/>
    <w:rsid w:val="00186D2F"/>
    <w:rsid w:val="00187EFB"/>
    <w:rsid w:val="00191ED4"/>
    <w:rsid w:val="001A1454"/>
    <w:rsid w:val="001A1FF6"/>
    <w:rsid w:val="001A4C42"/>
    <w:rsid w:val="001A7420"/>
    <w:rsid w:val="001B169C"/>
    <w:rsid w:val="001B22D0"/>
    <w:rsid w:val="001B4539"/>
    <w:rsid w:val="001B6637"/>
    <w:rsid w:val="001C21C3"/>
    <w:rsid w:val="001C3051"/>
    <w:rsid w:val="001D02C2"/>
    <w:rsid w:val="001D2CA2"/>
    <w:rsid w:val="001D3346"/>
    <w:rsid w:val="001D36FF"/>
    <w:rsid w:val="001D431E"/>
    <w:rsid w:val="001D4C43"/>
    <w:rsid w:val="001D531A"/>
    <w:rsid w:val="001E0E9E"/>
    <w:rsid w:val="001E32A6"/>
    <w:rsid w:val="001E4CF6"/>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6CBD"/>
    <w:rsid w:val="00237474"/>
    <w:rsid w:val="00242AEA"/>
    <w:rsid w:val="002504C8"/>
    <w:rsid w:val="002575FE"/>
    <w:rsid w:val="002577A9"/>
    <w:rsid w:val="002617FC"/>
    <w:rsid w:val="00262273"/>
    <w:rsid w:val="0026575B"/>
    <w:rsid w:val="002675F0"/>
    <w:rsid w:val="002726D5"/>
    <w:rsid w:val="002760EE"/>
    <w:rsid w:val="00285D6C"/>
    <w:rsid w:val="002930FB"/>
    <w:rsid w:val="00294467"/>
    <w:rsid w:val="002B5A72"/>
    <w:rsid w:val="002B6339"/>
    <w:rsid w:val="002B6DF0"/>
    <w:rsid w:val="002C158E"/>
    <w:rsid w:val="002C2E44"/>
    <w:rsid w:val="002C2E59"/>
    <w:rsid w:val="002D3872"/>
    <w:rsid w:val="002D412E"/>
    <w:rsid w:val="002D45FE"/>
    <w:rsid w:val="002E00EE"/>
    <w:rsid w:val="002E0133"/>
    <w:rsid w:val="002E59CE"/>
    <w:rsid w:val="002F13D8"/>
    <w:rsid w:val="002F1440"/>
    <w:rsid w:val="002F5807"/>
    <w:rsid w:val="002F6880"/>
    <w:rsid w:val="003109C8"/>
    <w:rsid w:val="00310B8C"/>
    <w:rsid w:val="003172DC"/>
    <w:rsid w:val="00320EDF"/>
    <w:rsid w:val="00326027"/>
    <w:rsid w:val="003401EE"/>
    <w:rsid w:val="00346126"/>
    <w:rsid w:val="003503C6"/>
    <w:rsid w:val="0035462D"/>
    <w:rsid w:val="00355831"/>
    <w:rsid w:val="00356555"/>
    <w:rsid w:val="00360695"/>
    <w:rsid w:val="00362813"/>
    <w:rsid w:val="00362A2A"/>
    <w:rsid w:val="003636DC"/>
    <w:rsid w:val="00367ED7"/>
    <w:rsid w:val="00375F48"/>
    <w:rsid w:val="003765B8"/>
    <w:rsid w:val="00380DFE"/>
    <w:rsid w:val="0038484C"/>
    <w:rsid w:val="00384E3A"/>
    <w:rsid w:val="00386A3E"/>
    <w:rsid w:val="00391E46"/>
    <w:rsid w:val="003A010E"/>
    <w:rsid w:val="003A0986"/>
    <w:rsid w:val="003A1FF5"/>
    <w:rsid w:val="003A267F"/>
    <w:rsid w:val="003A5049"/>
    <w:rsid w:val="003B0F8E"/>
    <w:rsid w:val="003B1360"/>
    <w:rsid w:val="003B194D"/>
    <w:rsid w:val="003B3865"/>
    <w:rsid w:val="003B6DFC"/>
    <w:rsid w:val="003B75B3"/>
    <w:rsid w:val="003C3971"/>
    <w:rsid w:val="003C5DBC"/>
    <w:rsid w:val="003D3EC3"/>
    <w:rsid w:val="003E00E3"/>
    <w:rsid w:val="003E1FE6"/>
    <w:rsid w:val="003E2C5B"/>
    <w:rsid w:val="003E3FB0"/>
    <w:rsid w:val="003E42DF"/>
    <w:rsid w:val="003F296D"/>
    <w:rsid w:val="003F56E5"/>
    <w:rsid w:val="003F5893"/>
    <w:rsid w:val="0041323B"/>
    <w:rsid w:val="00414898"/>
    <w:rsid w:val="00423334"/>
    <w:rsid w:val="004300B7"/>
    <w:rsid w:val="004325D0"/>
    <w:rsid w:val="004345EC"/>
    <w:rsid w:val="0043505A"/>
    <w:rsid w:val="004368E2"/>
    <w:rsid w:val="00436EC3"/>
    <w:rsid w:val="0043756D"/>
    <w:rsid w:val="00442D6F"/>
    <w:rsid w:val="00443179"/>
    <w:rsid w:val="004479A3"/>
    <w:rsid w:val="004501DD"/>
    <w:rsid w:val="00451FC1"/>
    <w:rsid w:val="004548B5"/>
    <w:rsid w:val="0046199E"/>
    <w:rsid w:val="00461F8B"/>
    <w:rsid w:val="004632D2"/>
    <w:rsid w:val="004642E6"/>
    <w:rsid w:val="00465515"/>
    <w:rsid w:val="00470D50"/>
    <w:rsid w:val="00470F9B"/>
    <w:rsid w:val="00472BDA"/>
    <w:rsid w:val="0047300E"/>
    <w:rsid w:val="00484295"/>
    <w:rsid w:val="0048546E"/>
    <w:rsid w:val="004913C3"/>
    <w:rsid w:val="004945A8"/>
    <w:rsid w:val="0049751D"/>
    <w:rsid w:val="004A1D3B"/>
    <w:rsid w:val="004A3FBD"/>
    <w:rsid w:val="004A55CC"/>
    <w:rsid w:val="004A5864"/>
    <w:rsid w:val="004B5352"/>
    <w:rsid w:val="004B5652"/>
    <w:rsid w:val="004C30AC"/>
    <w:rsid w:val="004C5962"/>
    <w:rsid w:val="004C62F1"/>
    <w:rsid w:val="004D1517"/>
    <w:rsid w:val="004D1693"/>
    <w:rsid w:val="004D3578"/>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1244"/>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4D6D"/>
    <w:rsid w:val="005D58FA"/>
    <w:rsid w:val="005D7526"/>
    <w:rsid w:val="005E0CCD"/>
    <w:rsid w:val="005E2108"/>
    <w:rsid w:val="005E211D"/>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2E8E"/>
    <w:rsid w:val="006655CE"/>
    <w:rsid w:val="00666ED3"/>
    <w:rsid w:val="00667920"/>
    <w:rsid w:val="00667D04"/>
    <w:rsid w:val="00680B04"/>
    <w:rsid w:val="006855AA"/>
    <w:rsid w:val="006912E9"/>
    <w:rsid w:val="006913F1"/>
    <w:rsid w:val="00692485"/>
    <w:rsid w:val="00692824"/>
    <w:rsid w:val="00697A8B"/>
    <w:rsid w:val="00697E5F"/>
    <w:rsid w:val="006A10A3"/>
    <w:rsid w:val="006A2DEF"/>
    <w:rsid w:val="006A323F"/>
    <w:rsid w:val="006B0DC8"/>
    <w:rsid w:val="006B1233"/>
    <w:rsid w:val="006B30D0"/>
    <w:rsid w:val="006C3A88"/>
    <w:rsid w:val="006C3D95"/>
    <w:rsid w:val="006C6393"/>
    <w:rsid w:val="006C6A13"/>
    <w:rsid w:val="006C74C4"/>
    <w:rsid w:val="006C7890"/>
    <w:rsid w:val="006C7FD7"/>
    <w:rsid w:val="006E1BD1"/>
    <w:rsid w:val="006E5C86"/>
    <w:rsid w:val="006E717B"/>
    <w:rsid w:val="006F0003"/>
    <w:rsid w:val="006F15D8"/>
    <w:rsid w:val="006F1770"/>
    <w:rsid w:val="00701116"/>
    <w:rsid w:val="007039BD"/>
    <w:rsid w:val="0071174C"/>
    <w:rsid w:val="00713C44"/>
    <w:rsid w:val="00715F66"/>
    <w:rsid w:val="007169AF"/>
    <w:rsid w:val="00734A5B"/>
    <w:rsid w:val="007352B0"/>
    <w:rsid w:val="00737FDA"/>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1641"/>
    <w:rsid w:val="00774DA4"/>
    <w:rsid w:val="00777A6C"/>
    <w:rsid w:val="00780968"/>
    <w:rsid w:val="00781F0F"/>
    <w:rsid w:val="00782C80"/>
    <w:rsid w:val="007846F6"/>
    <w:rsid w:val="00792C08"/>
    <w:rsid w:val="00793B96"/>
    <w:rsid w:val="007A4700"/>
    <w:rsid w:val="007A5546"/>
    <w:rsid w:val="007A6AB7"/>
    <w:rsid w:val="007B600E"/>
    <w:rsid w:val="007B7111"/>
    <w:rsid w:val="007B7E26"/>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545A"/>
    <w:rsid w:val="00857746"/>
    <w:rsid w:val="00862BF7"/>
    <w:rsid w:val="00863AE1"/>
    <w:rsid w:val="00866060"/>
    <w:rsid w:val="0086671D"/>
    <w:rsid w:val="008750FE"/>
    <w:rsid w:val="008768CA"/>
    <w:rsid w:val="00881CF0"/>
    <w:rsid w:val="00882C9C"/>
    <w:rsid w:val="00885695"/>
    <w:rsid w:val="008964FB"/>
    <w:rsid w:val="0089735A"/>
    <w:rsid w:val="008A1555"/>
    <w:rsid w:val="008A795A"/>
    <w:rsid w:val="008C384C"/>
    <w:rsid w:val="008C5E47"/>
    <w:rsid w:val="008D10A7"/>
    <w:rsid w:val="008D129F"/>
    <w:rsid w:val="008D4C03"/>
    <w:rsid w:val="008E2D68"/>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A5185"/>
    <w:rsid w:val="009B2661"/>
    <w:rsid w:val="009B4FC5"/>
    <w:rsid w:val="009B60C2"/>
    <w:rsid w:val="009C05F1"/>
    <w:rsid w:val="009C0AD5"/>
    <w:rsid w:val="009C3318"/>
    <w:rsid w:val="009C4CDF"/>
    <w:rsid w:val="009E145A"/>
    <w:rsid w:val="009E3ECF"/>
    <w:rsid w:val="009E41E0"/>
    <w:rsid w:val="009E5822"/>
    <w:rsid w:val="009F1EF2"/>
    <w:rsid w:val="009F2D7D"/>
    <w:rsid w:val="009F37B7"/>
    <w:rsid w:val="009F5E58"/>
    <w:rsid w:val="00A02FA5"/>
    <w:rsid w:val="00A03A38"/>
    <w:rsid w:val="00A040B2"/>
    <w:rsid w:val="00A06ADF"/>
    <w:rsid w:val="00A07A52"/>
    <w:rsid w:val="00A10F02"/>
    <w:rsid w:val="00A14FB0"/>
    <w:rsid w:val="00A152AF"/>
    <w:rsid w:val="00A164B4"/>
    <w:rsid w:val="00A26956"/>
    <w:rsid w:val="00A27486"/>
    <w:rsid w:val="00A27EC1"/>
    <w:rsid w:val="00A325F1"/>
    <w:rsid w:val="00A33BAC"/>
    <w:rsid w:val="00A40F23"/>
    <w:rsid w:val="00A41E51"/>
    <w:rsid w:val="00A46AEE"/>
    <w:rsid w:val="00A53724"/>
    <w:rsid w:val="00A56066"/>
    <w:rsid w:val="00A72FFE"/>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C36BE"/>
    <w:rsid w:val="00AC4F52"/>
    <w:rsid w:val="00AC677D"/>
    <w:rsid w:val="00AC6BC6"/>
    <w:rsid w:val="00AD27F7"/>
    <w:rsid w:val="00AD3174"/>
    <w:rsid w:val="00AD4D1D"/>
    <w:rsid w:val="00AE0A7D"/>
    <w:rsid w:val="00AE2388"/>
    <w:rsid w:val="00AE269E"/>
    <w:rsid w:val="00AE2748"/>
    <w:rsid w:val="00AE65E2"/>
    <w:rsid w:val="00AE699F"/>
    <w:rsid w:val="00AE7FDB"/>
    <w:rsid w:val="00AF1460"/>
    <w:rsid w:val="00AF6FE5"/>
    <w:rsid w:val="00B0090F"/>
    <w:rsid w:val="00B1413A"/>
    <w:rsid w:val="00B15449"/>
    <w:rsid w:val="00B16936"/>
    <w:rsid w:val="00B20025"/>
    <w:rsid w:val="00B200EF"/>
    <w:rsid w:val="00B2451F"/>
    <w:rsid w:val="00B24527"/>
    <w:rsid w:val="00B317E1"/>
    <w:rsid w:val="00B3670F"/>
    <w:rsid w:val="00B4335A"/>
    <w:rsid w:val="00B44AC8"/>
    <w:rsid w:val="00B57871"/>
    <w:rsid w:val="00B64F2C"/>
    <w:rsid w:val="00B67DE0"/>
    <w:rsid w:val="00B70DAA"/>
    <w:rsid w:val="00B7339B"/>
    <w:rsid w:val="00B75329"/>
    <w:rsid w:val="00B75703"/>
    <w:rsid w:val="00B75B70"/>
    <w:rsid w:val="00B77748"/>
    <w:rsid w:val="00B80114"/>
    <w:rsid w:val="00B85440"/>
    <w:rsid w:val="00B93086"/>
    <w:rsid w:val="00B944B8"/>
    <w:rsid w:val="00B95F31"/>
    <w:rsid w:val="00B96FA9"/>
    <w:rsid w:val="00BA19ED"/>
    <w:rsid w:val="00BA2721"/>
    <w:rsid w:val="00BA30CE"/>
    <w:rsid w:val="00BA4B8D"/>
    <w:rsid w:val="00BB2541"/>
    <w:rsid w:val="00BB6F3A"/>
    <w:rsid w:val="00BC0F7D"/>
    <w:rsid w:val="00BC4F9F"/>
    <w:rsid w:val="00BC5C79"/>
    <w:rsid w:val="00BC661B"/>
    <w:rsid w:val="00BD0B62"/>
    <w:rsid w:val="00BD0D5B"/>
    <w:rsid w:val="00BD7D31"/>
    <w:rsid w:val="00BE018C"/>
    <w:rsid w:val="00BE114B"/>
    <w:rsid w:val="00BE20DD"/>
    <w:rsid w:val="00BE229E"/>
    <w:rsid w:val="00BE2665"/>
    <w:rsid w:val="00BE3255"/>
    <w:rsid w:val="00BE4ACE"/>
    <w:rsid w:val="00BE4BDA"/>
    <w:rsid w:val="00BE6AA6"/>
    <w:rsid w:val="00BE6C2F"/>
    <w:rsid w:val="00BF128E"/>
    <w:rsid w:val="00BF21F1"/>
    <w:rsid w:val="00BF2988"/>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36A5F"/>
    <w:rsid w:val="00C45231"/>
    <w:rsid w:val="00C51ACB"/>
    <w:rsid w:val="00C5345F"/>
    <w:rsid w:val="00C551FF"/>
    <w:rsid w:val="00C644FB"/>
    <w:rsid w:val="00C65219"/>
    <w:rsid w:val="00C6530C"/>
    <w:rsid w:val="00C659B9"/>
    <w:rsid w:val="00C666C2"/>
    <w:rsid w:val="00C71C93"/>
    <w:rsid w:val="00C72833"/>
    <w:rsid w:val="00C73DE8"/>
    <w:rsid w:val="00C75D29"/>
    <w:rsid w:val="00C80F1D"/>
    <w:rsid w:val="00C82046"/>
    <w:rsid w:val="00C87860"/>
    <w:rsid w:val="00C91962"/>
    <w:rsid w:val="00C93F40"/>
    <w:rsid w:val="00C96E44"/>
    <w:rsid w:val="00CA0CD9"/>
    <w:rsid w:val="00CA3D0C"/>
    <w:rsid w:val="00CA47D2"/>
    <w:rsid w:val="00CA6CD6"/>
    <w:rsid w:val="00CA7AD2"/>
    <w:rsid w:val="00CB101F"/>
    <w:rsid w:val="00CB3164"/>
    <w:rsid w:val="00CB31BA"/>
    <w:rsid w:val="00CB6395"/>
    <w:rsid w:val="00CC4DB7"/>
    <w:rsid w:val="00CC4F69"/>
    <w:rsid w:val="00CC5AD2"/>
    <w:rsid w:val="00CD0A07"/>
    <w:rsid w:val="00CD6964"/>
    <w:rsid w:val="00CD74A8"/>
    <w:rsid w:val="00CE251B"/>
    <w:rsid w:val="00CE3C2D"/>
    <w:rsid w:val="00CE5075"/>
    <w:rsid w:val="00CE6D0A"/>
    <w:rsid w:val="00CF0C29"/>
    <w:rsid w:val="00CF18A9"/>
    <w:rsid w:val="00CF5041"/>
    <w:rsid w:val="00CF7558"/>
    <w:rsid w:val="00D06624"/>
    <w:rsid w:val="00D074C9"/>
    <w:rsid w:val="00D123A4"/>
    <w:rsid w:val="00D13762"/>
    <w:rsid w:val="00D14A3C"/>
    <w:rsid w:val="00D21312"/>
    <w:rsid w:val="00D273C5"/>
    <w:rsid w:val="00D31BFC"/>
    <w:rsid w:val="00D32A9D"/>
    <w:rsid w:val="00D35DE6"/>
    <w:rsid w:val="00D40216"/>
    <w:rsid w:val="00D46006"/>
    <w:rsid w:val="00D46839"/>
    <w:rsid w:val="00D46878"/>
    <w:rsid w:val="00D57972"/>
    <w:rsid w:val="00D62C18"/>
    <w:rsid w:val="00D63E7F"/>
    <w:rsid w:val="00D66F2E"/>
    <w:rsid w:val="00D675A9"/>
    <w:rsid w:val="00D70D20"/>
    <w:rsid w:val="00D72268"/>
    <w:rsid w:val="00D73415"/>
    <w:rsid w:val="00D738D6"/>
    <w:rsid w:val="00D755EB"/>
    <w:rsid w:val="00D76048"/>
    <w:rsid w:val="00D82E6F"/>
    <w:rsid w:val="00D87E00"/>
    <w:rsid w:val="00D90B42"/>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1D5"/>
    <w:rsid w:val="00DD74A5"/>
    <w:rsid w:val="00DE2844"/>
    <w:rsid w:val="00DF2B1F"/>
    <w:rsid w:val="00DF62CD"/>
    <w:rsid w:val="00DF7458"/>
    <w:rsid w:val="00DF7D27"/>
    <w:rsid w:val="00E02531"/>
    <w:rsid w:val="00E16509"/>
    <w:rsid w:val="00E24F68"/>
    <w:rsid w:val="00E339D9"/>
    <w:rsid w:val="00E34EA5"/>
    <w:rsid w:val="00E414A5"/>
    <w:rsid w:val="00E414D6"/>
    <w:rsid w:val="00E42D62"/>
    <w:rsid w:val="00E43ACA"/>
    <w:rsid w:val="00E44582"/>
    <w:rsid w:val="00E47E4F"/>
    <w:rsid w:val="00E532A8"/>
    <w:rsid w:val="00E539C6"/>
    <w:rsid w:val="00E541F1"/>
    <w:rsid w:val="00E55AF9"/>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4928"/>
    <w:rsid w:val="00EA55F8"/>
    <w:rsid w:val="00EA5DEB"/>
    <w:rsid w:val="00EA5EA7"/>
    <w:rsid w:val="00EA645B"/>
    <w:rsid w:val="00EC1D5A"/>
    <w:rsid w:val="00EC22BE"/>
    <w:rsid w:val="00EC24E9"/>
    <w:rsid w:val="00EC486E"/>
    <w:rsid w:val="00EC4A25"/>
    <w:rsid w:val="00EC604A"/>
    <w:rsid w:val="00EC6893"/>
    <w:rsid w:val="00ED1830"/>
    <w:rsid w:val="00ED3506"/>
    <w:rsid w:val="00ED5831"/>
    <w:rsid w:val="00ED6028"/>
    <w:rsid w:val="00ED6A93"/>
    <w:rsid w:val="00EE0CA5"/>
    <w:rsid w:val="00EE0CCE"/>
    <w:rsid w:val="00EE11FA"/>
    <w:rsid w:val="00EE1C2A"/>
    <w:rsid w:val="00EE3ED9"/>
    <w:rsid w:val="00EE53EF"/>
    <w:rsid w:val="00EF01BD"/>
    <w:rsid w:val="00EF3DAB"/>
    <w:rsid w:val="00EF469A"/>
    <w:rsid w:val="00EF608C"/>
    <w:rsid w:val="00EF60AB"/>
    <w:rsid w:val="00EF7FEC"/>
    <w:rsid w:val="00F021D7"/>
    <w:rsid w:val="00F021E3"/>
    <w:rsid w:val="00F025A2"/>
    <w:rsid w:val="00F03D80"/>
    <w:rsid w:val="00F04712"/>
    <w:rsid w:val="00F058AF"/>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19D9"/>
    <w:rsid w:val="00FB2C00"/>
    <w:rsid w:val="00FB663D"/>
    <w:rsid w:val="00FC1192"/>
    <w:rsid w:val="00FC40FB"/>
    <w:rsid w:val="00FC6582"/>
    <w:rsid w:val="00FD39D8"/>
    <w:rsid w:val="00FD4E9D"/>
    <w:rsid w:val="00FE447E"/>
    <w:rsid w:val="00FE5C2A"/>
    <w:rsid w:val="00FE5F6D"/>
    <w:rsid w:val="00FE7301"/>
    <w:rsid w:val="00FF05B8"/>
    <w:rsid w:val="00FF1A15"/>
    <w:rsid w:val="00FF3017"/>
    <w:rsid w:val="00FF3B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21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22</TotalTime>
  <Pages>1</Pages>
  <Words>279</Words>
  <Characters>1546</Characters>
  <Application>Microsoft Office Word</Application>
  <DocSecurity>0</DocSecurity>
  <Lines>41</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25</cp:revision>
  <cp:lastPrinted>2019-02-25T14:05:00Z</cp:lastPrinted>
  <dcterms:created xsi:type="dcterms:W3CDTF">2026-01-29T01:24:00Z</dcterms:created>
  <dcterms:modified xsi:type="dcterms:W3CDTF">2026-01-30T22:23:00Z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